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7DF5F9" w14:textId="158EE719" w:rsidR="00FF6E7C" w:rsidRDefault="00B60C72" w:rsidP="00FF6E7C">
      <w:pPr>
        <w:jc w:val="both"/>
        <w:rPr>
          <w:rtl/>
        </w:rPr>
      </w:pPr>
      <w:bookmarkStart w:id="0" w:name="_GoBack"/>
      <w:bookmarkEnd w:id="0"/>
      <w:r w:rsidRPr="00895838">
        <w:rPr>
          <w:rFonts w:hint="cs"/>
          <w:b/>
          <w:bCs/>
          <w:u w:val="single"/>
          <w:rtl/>
          <w:lang w:val="ar"/>
        </w:rPr>
        <w:t xml:space="preserve">1.3.      </w:t>
      </w:r>
      <w:proofErr w:type="spellStart"/>
      <w:r w:rsidRPr="00895838">
        <w:rPr>
          <w:rFonts w:hint="cs"/>
          <w:b/>
          <w:bCs/>
          <w:u w:val="single"/>
          <w:rtl/>
          <w:lang w:val="ar"/>
        </w:rPr>
        <w:t>صيغة</w:t>
      </w:r>
      <w:proofErr w:type="spellEnd"/>
      <w:r w:rsidRPr="00895838">
        <w:rPr>
          <w:rFonts w:hint="cs"/>
          <w:b/>
          <w:bCs/>
          <w:u w:val="single"/>
          <w:rtl/>
          <w:lang w:val="ar"/>
        </w:rPr>
        <w:t xml:space="preserve"> </w:t>
      </w:r>
      <w:proofErr w:type="spellStart"/>
      <w:r w:rsidRPr="00895838">
        <w:rPr>
          <w:rFonts w:hint="cs"/>
          <w:b/>
          <w:bCs/>
          <w:u w:val="single"/>
          <w:rtl/>
          <w:lang w:val="ar"/>
        </w:rPr>
        <w:t>النشر</w:t>
      </w:r>
      <w:proofErr w:type="spellEnd"/>
    </w:p>
    <w:p w14:paraId="095236B0" w14:textId="77777777" w:rsidR="00FF6E7C" w:rsidRDefault="00FF6E7C" w:rsidP="00FF6E7C">
      <w:pPr>
        <w:jc w:val="both"/>
        <w:rPr>
          <w:rtl/>
        </w:rPr>
      </w:pPr>
    </w:p>
    <w:p w14:paraId="3208C0A0" w14:textId="77777777" w:rsidR="00FF6E7C" w:rsidRDefault="00B60C72" w:rsidP="00FF6E7C">
      <w:pPr>
        <w:jc w:val="center"/>
        <w:rPr>
          <w:rtl/>
        </w:rPr>
      </w:pPr>
      <w:proofErr w:type="spellStart"/>
      <w:r w:rsidRPr="0025058C">
        <w:rPr>
          <w:rFonts w:hint="eastAsia"/>
          <w:b/>
          <w:bCs/>
          <w:rtl/>
          <w:lang w:val="ar"/>
        </w:rPr>
        <w:t>مناقصة</w:t>
      </w:r>
      <w:proofErr w:type="spellEnd"/>
      <w:r w:rsidRPr="0025058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25058C">
        <w:rPr>
          <w:rFonts w:hint="eastAsia"/>
          <w:b/>
          <w:bCs/>
          <w:rtl/>
          <w:lang w:val="ar"/>
        </w:rPr>
        <w:t>علنية</w:t>
      </w:r>
      <w:proofErr w:type="spellEnd"/>
      <w:r w:rsidRPr="0025058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25058C">
        <w:rPr>
          <w:rFonts w:hint="eastAsia"/>
          <w:b/>
          <w:bCs/>
          <w:rtl/>
          <w:lang w:val="ar"/>
        </w:rPr>
        <w:t>رقم</w:t>
      </w:r>
      <w:proofErr w:type="spellEnd"/>
      <w:r w:rsidRPr="0025058C">
        <w:rPr>
          <w:rFonts w:hint="eastAsia"/>
          <w:b/>
          <w:bCs/>
          <w:rtl/>
          <w:lang w:val="ar"/>
        </w:rPr>
        <w:t xml:space="preserve"> 12/2023 </w:t>
      </w:r>
    </w:p>
    <w:p w14:paraId="14D286EE" w14:textId="77777777" w:rsidR="00FF6E7C" w:rsidRDefault="00FF6E7C" w:rsidP="00FF6E7C">
      <w:pPr>
        <w:rPr>
          <w:rtl/>
        </w:rPr>
      </w:pPr>
    </w:p>
    <w:p w14:paraId="6B8F12E7" w14:textId="77777777" w:rsidR="00FF6E7C" w:rsidRDefault="00B60C72" w:rsidP="00FF6E7C">
      <w:pPr>
        <w:rPr>
          <w:rtl/>
        </w:rPr>
      </w:pPr>
      <w:proofErr w:type="spellStart"/>
      <w:r w:rsidRPr="00800984">
        <w:rPr>
          <w:rFonts w:hint="eastAsia"/>
          <w:b/>
          <w:bCs/>
          <w:rtl/>
          <w:lang w:val="ar"/>
        </w:rPr>
        <w:t>لتلقي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عروض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لتزويد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خدمات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استشارة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، </w:t>
      </w:r>
      <w:proofErr w:type="spellStart"/>
      <w:r w:rsidRPr="00800984">
        <w:rPr>
          <w:rFonts w:hint="eastAsia"/>
          <w:b/>
          <w:bCs/>
          <w:rtl/>
          <w:lang w:val="ar"/>
        </w:rPr>
        <w:t>تخطيط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إشراف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أعلى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وتنسيق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في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مجال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الكهرباء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في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مبنى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خدمات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معالجة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محوسبة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على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800984">
        <w:rPr>
          <w:rFonts w:hint="eastAsia"/>
          <w:b/>
          <w:bCs/>
          <w:rtl/>
          <w:lang w:val="ar"/>
        </w:rPr>
        <w:t>الانترنت</w:t>
      </w:r>
      <w:proofErr w:type="spellEnd"/>
      <w:r w:rsidRPr="00800984">
        <w:rPr>
          <w:rFonts w:hint="eastAsia"/>
          <w:b/>
          <w:bCs/>
          <w:rtl/>
          <w:lang w:val="ar"/>
        </w:rPr>
        <w:t xml:space="preserve"> (</w:t>
      </w:r>
      <w:proofErr w:type="spellStart"/>
      <w:r w:rsidRPr="00800984">
        <w:rPr>
          <w:rFonts w:hint="eastAsia"/>
          <w:b/>
          <w:bCs/>
          <w:rtl/>
          <w:lang w:val="ar"/>
        </w:rPr>
        <w:t>شاعم</w:t>
      </w:r>
      <w:proofErr w:type="spellEnd"/>
      <w:r w:rsidRPr="00800984">
        <w:rPr>
          <w:rFonts w:hint="eastAsia"/>
          <w:b/>
          <w:bCs/>
          <w:rtl/>
          <w:lang w:val="ar"/>
        </w:rPr>
        <w:t>)</w:t>
      </w:r>
    </w:p>
    <w:p w14:paraId="6AD51BD4" w14:textId="77777777" w:rsidR="00FF6E7C" w:rsidRDefault="00B60C72" w:rsidP="00FF6E7C">
      <w:pPr>
        <w:jc w:val="both"/>
        <w:rPr>
          <w:rtl/>
        </w:rPr>
      </w:pPr>
      <w:r>
        <w:rPr>
          <w:rtl/>
        </w:rPr>
        <w:t xml:space="preserve"> </w:t>
      </w:r>
    </w:p>
    <w:p w14:paraId="0C999439" w14:textId="77777777" w:rsidR="00FF6E7C" w:rsidRPr="001D6044" w:rsidRDefault="00B60C72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1D6044">
        <w:rPr>
          <w:sz w:val="24"/>
          <w:szCs w:val="24"/>
          <w:rtl/>
          <w:lang w:val="ar"/>
        </w:rPr>
        <w:t>1.</w:t>
      </w:r>
      <w:r w:rsidRPr="001D6044">
        <w:rPr>
          <w:sz w:val="24"/>
          <w:szCs w:val="24"/>
          <w:rtl/>
          <w:lang w:val="ar"/>
        </w:rPr>
        <w:tab/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سلطة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الضرائب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إسرائيل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(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يُشار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إليها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فيما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يلي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بـ: "</w:t>
      </w:r>
      <w:proofErr w:type="spellStart"/>
      <w:r w:rsidRPr="001D6044">
        <w:rPr>
          <w:rFonts w:ascii="David" w:hAnsi="David"/>
          <w:b/>
          <w:bCs/>
          <w:sz w:val="24"/>
          <w:szCs w:val="24"/>
          <w:rtl/>
          <w:lang w:val="ar"/>
        </w:rPr>
        <w:t>صاحبة</w:t>
      </w:r>
      <w:proofErr w:type="spellEnd"/>
      <w:r w:rsidRPr="001D6044">
        <w:rPr>
          <w:rFonts w:ascii="David" w:hAnsi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b/>
          <w:bCs/>
          <w:sz w:val="24"/>
          <w:szCs w:val="24"/>
          <w:rtl/>
          <w:lang w:val="ar"/>
        </w:rPr>
        <w:t>الدعوة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")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تخرج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بمناقصة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علنية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لتلقي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عروض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لتزويد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خدمات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استشارة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،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تخطيط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إشراف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أعلى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وتنسيق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مجال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الكهرباء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مبنى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خدمات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معالجة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محوسبة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على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الانترنت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(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شاعم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>) (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يُشار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إليها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فيما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يلي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بـ: "</w:t>
      </w:r>
      <w:proofErr w:type="spellStart"/>
      <w:r w:rsidRPr="001D6044">
        <w:rPr>
          <w:rFonts w:ascii="David" w:hAnsi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>").</w:t>
      </w:r>
    </w:p>
    <w:p w14:paraId="7AD7FA16" w14:textId="67846823" w:rsidR="00FF6E7C" w:rsidRDefault="00B60C72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1D6044">
        <w:rPr>
          <w:rFonts w:ascii="David" w:hAnsi="David"/>
          <w:sz w:val="24"/>
          <w:szCs w:val="24"/>
          <w:rtl/>
          <w:lang w:val="ar"/>
        </w:rPr>
        <w:t>2.</w:t>
      </w:r>
      <w:r w:rsidRPr="001D6044">
        <w:rPr>
          <w:rFonts w:ascii="David" w:hAnsi="David"/>
          <w:sz w:val="24"/>
          <w:szCs w:val="24"/>
          <w:rtl/>
          <w:lang w:val="ar"/>
        </w:rPr>
        <w:tab/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تبدأ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فترة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التعاقد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مع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مقدم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العرض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الفائز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موعد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التوقيع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على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اتفاقية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التعاقد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المرفقة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مع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مستندات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المناقصة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قبل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الطرفين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وتنتهي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مع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مرور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12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شهرًا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،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مع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إمكانية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لصاحبة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الدعوة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لتمديد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فترة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التعاقد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بسنة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إضافية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أو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جزء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منها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كل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مرة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،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المجموع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الكلي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لفترة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التعاقد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هو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حتى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r w:rsidR="00810629" w:rsidRPr="00810629">
        <w:rPr>
          <w:rFonts w:ascii="David" w:hAnsi="David" w:cs="Times New Roman" w:hint="eastAsia"/>
          <w:sz w:val="24"/>
          <w:szCs w:val="24"/>
          <w:rtl/>
          <w:lang w:val="ar" w:bidi="ar-SA"/>
        </w:rPr>
        <w:t>اربع</w:t>
      </w:r>
      <w:r w:rsidR="00810629" w:rsidRPr="00810629">
        <w:rPr>
          <w:rFonts w:ascii="David" w:hAnsi="David" w:cs="Times New Roman"/>
          <w:sz w:val="24"/>
          <w:szCs w:val="24"/>
          <w:rtl/>
          <w:lang w:val="ar" w:bidi="ar-SA"/>
        </w:rPr>
        <w:t xml:space="preserve"> </w:t>
      </w:r>
      <w:r w:rsidRPr="001D6044">
        <w:rPr>
          <w:rFonts w:ascii="David" w:hAnsi="David"/>
          <w:sz w:val="24"/>
          <w:szCs w:val="24"/>
          <w:rtl/>
          <w:lang w:val="ar"/>
        </w:rPr>
        <w:t xml:space="preserve">(5)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سنوات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بالخضوع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إلى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رضى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صاحبة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D6044">
        <w:rPr>
          <w:rFonts w:ascii="David" w:hAnsi="David"/>
          <w:sz w:val="24"/>
          <w:szCs w:val="24"/>
          <w:rtl/>
          <w:lang w:val="ar"/>
        </w:rPr>
        <w:t>الدعوة</w:t>
      </w:r>
      <w:proofErr w:type="spellEnd"/>
      <w:r w:rsidRPr="001D6044">
        <w:rPr>
          <w:rFonts w:ascii="David" w:hAnsi="David"/>
          <w:sz w:val="24"/>
          <w:szCs w:val="24"/>
          <w:rtl/>
          <w:lang w:val="ar"/>
        </w:rPr>
        <w:t>.</w:t>
      </w:r>
    </w:p>
    <w:p w14:paraId="4AA224B7" w14:textId="77777777" w:rsidR="00FF6E7C" w:rsidRDefault="00B60C72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>3.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يتعين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استيفاء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شروط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</w:t>
      </w:r>
      <w:r>
        <w:rPr>
          <w:rFonts w:ascii="David" w:hAnsi="David" w:hint="cs"/>
          <w:sz w:val="24"/>
          <w:szCs w:val="24"/>
          <w:rtl/>
          <w:lang w:val="ar"/>
        </w:rPr>
        <w:t>حد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الأدنى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المذكورة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أعلاه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وإرفاق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المستندات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التي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تثبت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استيفاءه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لها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بعرضه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كشرط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لمشاركته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>:</w:t>
      </w:r>
    </w:p>
    <w:p w14:paraId="49674ABC" w14:textId="77777777" w:rsidR="00FF6E7C" w:rsidRDefault="00B60C72" w:rsidP="00FF6E7C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>3.1.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يتعين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يُحضر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المصادقات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المطلوبة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بموجب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قانون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صفقات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الهيئات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العمومية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،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لعام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- 1976. </w:t>
      </w:r>
    </w:p>
    <w:p w14:paraId="1AAAE85D" w14:textId="77777777" w:rsidR="00FF6E7C" w:rsidRDefault="00B60C72" w:rsidP="00FF6E7C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>3.2.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إذا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كان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عبارة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مؤسسة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تجارية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فيتعين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إحضار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شهادة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تسجيل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لدى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السجل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الذي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يدار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قانونًا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بخصوص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المؤسسات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التجارية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من</w:t>
      </w:r>
      <w:proofErr w:type="spellEnd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7B3133">
        <w:rPr>
          <w:rFonts w:ascii="David" w:hAnsi="David" w:hint="eastAsia"/>
          <w:sz w:val="24"/>
          <w:szCs w:val="24"/>
          <w:u w:val="single"/>
          <w:rtl/>
          <w:lang w:val="ar"/>
        </w:rPr>
        <w:t>نوعه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وكذلك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شهادة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صادرة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محامٍ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.  </w:t>
      </w:r>
    </w:p>
    <w:p w14:paraId="29A0F800" w14:textId="77777777" w:rsidR="00FF6E7C" w:rsidRDefault="00B60C72" w:rsidP="00FF6E7C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 xml:space="preserve">3٫3 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مصادقة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مدقق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حسابات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دورة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أعمال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مالية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سنوية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السنتين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2021 و - 2022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بقيمة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تقل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100,000 </w:t>
      </w:r>
      <w:r w:rsidRPr="00E60CAB">
        <w:rPr>
          <w:rFonts w:ascii="David" w:hAnsi="David" w:hint="eastAsia"/>
          <w:sz w:val="24"/>
          <w:szCs w:val="24"/>
          <w:rtl/>
          <w:lang w:val="ar"/>
        </w:rPr>
        <w:t>ش. ج.</w:t>
      </w:r>
      <w:r>
        <w:rPr>
          <w:rFonts w:ascii="David" w:hAnsi="David" w:hint="cs"/>
          <w:sz w:val="24"/>
          <w:szCs w:val="24"/>
          <w:rtl/>
          <w:lang w:val="ar"/>
        </w:rPr>
        <w:t xml:space="preserve"> 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لكل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سنة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السنتين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>.</w:t>
      </w:r>
    </w:p>
    <w:p w14:paraId="1F56E507" w14:textId="77777777" w:rsidR="00FF6E7C" w:rsidRPr="00E60CAB" w:rsidRDefault="00B60C72" w:rsidP="00FF6E7C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>
        <w:rPr>
          <w:rFonts w:ascii="David" w:hAnsi="David"/>
          <w:sz w:val="24"/>
          <w:szCs w:val="24"/>
          <w:rtl/>
          <w:lang w:val="ar"/>
        </w:rPr>
        <w:t xml:space="preserve"> 3٫4  </w:t>
      </w:r>
      <w:r>
        <w:rPr>
          <w:rFonts w:ascii="David" w:hAnsi="David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/>
          <w:sz w:val="24"/>
          <w:szCs w:val="24"/>
          <w:rtl/>
          <w:lang w:val="ar"/>
        </w:rPr>
        <w:t>يجب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أن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تكون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لدى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المستشار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قبل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شهادة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مهندس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كهرباء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مؤسسة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أكاديمية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المعترف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بها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قبل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وزارة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التربية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والتعليم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ويجب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عليه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أن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يكون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مسجلًا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سجل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المهندسين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والمهندسين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المعماريين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إسرائيل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سنة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r>
        <w:rPr>
          <w:rFonts w:ascii="David" w:hAnsi="David"/>
          <w:sz w:val="24"/>
          <w:szCs w:val="24"/>
          <w:rtl/>
          <w:lang w:val="ar"/>
        </w:rPr>
        <w:t xml:space="preserve">1.1.2016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أبعد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تقدير</w:t>
      </w:r>
      <w:proofErr w:type="spellEnd"/>
      <w:r>
        <w:rPr>
          <w:rFonts w:ascii="David" w:hAnsi="David"/>
          <w:sz w:val="24"/>
          <w:szCs w:val="24"/>
          <w:rtl/>
          <w:lang w:val="ar"/>
        </w:rPr>
        <w:t>.</w:t>
      </w:r>
    </w:p>
    <w:p w14:paraId="639D0CE4" w14:textId="77777777" w:rsidR="00FF6E7C" w:rsidRPr="00E60CAB" w:rsidRDefault="00B60C72" w:rsidP="00FF6E7C">
      <w:pPr>
        <w:spacing w:line="360" w:lineRule="auto"/>
        <w:ind w:left="1440"/>
        <w:rPr>
          <w:rFonts w:ascii="David" w:hAnsi="David"/>
          <w:b/>
          <w:bCs/>
          <w:sz w:val="24"/>
          <w:szCs w:val="24"/>
          <w:u w:val="single"/>
          <w:rtl/>
        </w:rPr>
      </w:pPr>
      <w:proofErr w:type="spellStart"/>
      <w:r w:rsidRPr="00E60CAB">
        <w:rPr>
          <w:rFonts w:ascii="David" w:hAnsi="David" w:hint="eastAsia"/>
          <w:b/>
          <w:bCs/>
          <w:sz w:val="24"/>
          <w:szCs w:val="24"/>
          <w:u w:val="single"/>
          <w:rtl/>
          <w:lang w:val="ar"/>
        </w:rPr>
        <w:t>أو</w:t>
      </w:r>
      <w:proofErr w:type="spellEnd"/>
    </w:p>
    <w:p w14:paraId="1B046E62" w14:textId="77777777" w:rsidR="00FF6E7C" w:rsidRDefault="00B60C72" w:rsidP="00FF6E7C">
      <w:pPr>
        <w:spacing w:line="360" w:lineRule="auto"/>
        <w:ind w:left="1440"/>
        <w:rPr>
          <w:rFonts w:ascii="David" w:hAnsi="David"/>
          <w:sz w:val="24"/>
          <w:szCs w:val="24"/>
          <w:rtl/>
        </w:rPr>
      </w:pP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أن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تكون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لديه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شهادة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هندسيّ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كهرباء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من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مؤسسة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أكاديمية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معترف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بها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من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قبل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وزارة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التربية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والتعليم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ويجب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عليه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أن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يكون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مسجلًا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في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سجل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التقنيين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والهندسيين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في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إسرائيل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من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سنة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1.1.2012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على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أبعد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E60CAB">
        <w:rPr>
          <w:rFonts w:ascii="David" w:hAnsi="David" w:hint="eastAsia"/>
          <w:sz w:val="24"/>
          <w:szCs w:val="24"/>
          <w:rtl/>
          <w:lang w:val="ar"/>
        </w:rPr>
        <w:t>تقدير</w:t>
      </w:r>
      <w:proofErr w:type="spellEnd"/>
      <w:r w:rsidRPr="00E60CAB">
        <w:rPr>
          <w:rFonts w:ascii="David" w:hAnsi="David" w:hint="eastAsia"/>
          <w:sz w:val="24"/>
          <w:szCs w:val="24"/>
          <w:rtl/>
          <w:lang w:val="ar"/>
        </w:rPr>
        <w:t>.</w:t>
      </w:r>
    </w:p>
    <w:p w14:paraId="140B5A21" w14:textId="77777777" w:rsidR="00FF6E7C" w:rsidRDefault="00FF6E7C" w:rsidP="00FF6E7C">
      <w:pPr>
        <w:spacing w:line="360" w:lineRule="auto"/>
        <w:ind w:left="1440"/>
        <w:rPr>
          <w:rFonts w:ascii="David" w:hAnsi="David"/>
          <w:sz w:val="24"/>
          <w:szCs w:val="24"/>
          <w:rtl/>
        </w:rPr>
      </w:pPr>
    </w:p>
    <w:p w14:paraId="128D6421" w14:textId="77777777" w:rsidR="00FF6E7C" w:rsidRPr="00895838" w:rsidRDefault="00B60C72" w:rsidP="00FF6E7C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895838">
        <w:rPr>
          <w:rFonts w:ascii="David" w:hAnsi="David" w:hint="cs"/>
          <w:sz w:val="24"/>
          <w:szCs w:val="24"/>
          <w:rtl/>
          <w:lang w:val="ar"/>
        </w:rPr>
        <w:t xml:space="preserve">3.5.   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يجب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أن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يرفق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مع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عرضه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أسماء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ثلاث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(3)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جهات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اتصال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مختلفين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وطرق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التواصل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معهم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الذين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قدم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لهم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خدمات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المجال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المطلوب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بحجم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مشابه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للحجم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الموجود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الطلب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الذي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يتم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النظر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فيه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خلال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السنوات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الثلاث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(3)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الأخيرة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(2020، 2021، 2022).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تحافظ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صاحبة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حقها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التوجه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إلى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جهات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الاتصال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>.</w:t>
      </w:r>
    </w:p>
    <w:p w14:paraId="55470C0C" w14:textId="77777777" w:rsidR="00FF6E7C" w:rsidRPr="00895838" w:rsidRDefault="00FF6E7C" w:rsidP="00FF6E7C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</w:p>
    <w:p w14:paraId="77BADB30" w14:textId="584FAAE5" w:rsidR="00FF6E7C" w:rsidRPr="00E60CAB" w:rsidRDefault="00B60C72" w:rsidP="009D68B4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895838">
        <w:rPr>
          <w:rFonts w:ascii="David" w:hAnsi="David" w:hint="cs"/>
          <w:sz w:val="24"/>
          <w:szCs w:val="24"/>
          <w:rtl/>
          <w:lang w:val="ar"/>
        </w:rPr>
        <w:t xml:space="preserve">3.6.  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يجب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أن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يرفق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مع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عرضه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مصادقات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ما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لا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يقل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هيئتين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اثنتين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(2)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مختلفتين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اللتين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زوّد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لهما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خدمات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استشارة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لأعمال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كهرباء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و /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أو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تخطيط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غرف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حاسوب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خلال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السنوات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الثلاث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(3) </w:t>
      </w:r>
      <w:proofErr w:type="spellStart"/>
      <w:r w:rsidRPr="00895838">
        <w:rPr>
          <w:rFonts w:ascii="David" w:hAnsi="David" w:hint="cs"/>
          <w:sz w:val="24"/>
          <w:szCs w:val="24"/>
          <w:rtl/>
          <w:lang w:val="ar"/>
        </w:rPr>
        <w:t>الأخيرة</w:t>
      </w:r>
      <w:proofErr w:type="spellEnd"/>
      <w:r w:rsidRPr="00895838">
        <w:rPr>
          <w:rFonts w:ascii="David" w:hAnsi="David" w:hint="cs"/>
          <w:sz w:val="24"/>
          <w:szCs w:val="24"/>
          <w:rtl/>
          <w:lang w:val="ar"/>
        </w:rPr>
        <w:t xml:space="preserve"> (2020، 2021، 2022). </w:t>
      </w:r>
    </w:p>
    <w:p w14:paraId="4BD57D5C" w14:textId="764536AE" w:rsidR="00FF6E7C" w:rsidRPr="001D6044" w:rsidRDefault="00B60C72" w:rsidP="009D68B4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>3.7</w:t>
      </w:r>
      <w:r>
        <w:rPr>
          <w:rFonts w:ascii="David" w:hAnsi="David" w:hint="cs"/>
          <w:sz w:val="24"/>
          <w:szCs w:val="24"/>
          <w:rtl/>
          <w:lang w:val="ar"/>
        </w:rPr>
        <w:tab/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يجب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يرفق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مع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عر</w:t>
      </w:r>
      <w:r>
        <w:rPr>
          <w:rFonts w:ascii="David" w:hAnsi="David" w:hint="cs"/>
          <w:sz w:val="24"/>
          <w:szCs w:val="24"/>
          <w:rtl/>
          <w:lang w:val="ar"/>
        </w:rPr>
        <w:t>ضه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تعهدًا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المخول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بالتوقيع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قبله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والذي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يفيد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بأنه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حال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فاز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يسجل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مجمع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المستشارين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الخاص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بالحكومة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يشتري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اشتراكًا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لاستخدام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منظومة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>ـ SRM "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المجمع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الموحد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"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الحكومية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لتحضير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كتب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كميات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الأسعار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ويستخدمه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أجل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تخطيط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وإنتاج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كتب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الكميات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وكما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هو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مف</w:t>
      </w:r>
      <w:r>
        <w:rPr>
          <w:rFonts w:ascii="David" w:hAnsi="David" w:hint="cs"/>
          <w:sz w:val="24"/>
          <w:szCs w:val="24"/>
          <w:rtl/>
          <w:lang w:val="ar"/>
        </w:rPr>
        <w:t>صل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</w:p>
    <w:p w14:paraId="58371CF8" w14:textId="77777777" w:rsidR="00FF6E7C" w:rsidRPr="001D6044" w:rsidRDefault="00B60C72" w:rsidP="00FF6E7C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>4.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يتعين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استيفاء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كافة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شروط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الحد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الأدنى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الإضافية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وكافة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المتطلبات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النحو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الموضح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. </w:t>
      </w:r>
    </w:p>
    <w:p w14:paraId="555F3B2C" w14:textId="77777777" w:rsidR="00FF6E7C" w:rsidRPr="00883A32" w:rsidRDefault="00B60C72" w:rsidP="00FF6E7C">
      <w:pPr>
        <w:spacing w:line="360" w:lineRule="auto"/>
        <w:ind w:left="720" w:hanging="720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>5.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وكل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هو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مطلوب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أجل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قابلة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للتحميل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موقع</w:t>
      </w:r>
      <w:proofErr w:type="spellEnd"/>
    </w:p>
    <w:p w14:paraId="416DE219" w14:textId="77777777" w:rsidR="00FF6E7C" w:rsidRPr="00883A32" w:rsidRDefault="00B60C72" w:rsidP="00FF6E7C">
      <w:pPr>
        <w:spacing w:line="360" w:lineRule="auto"/>
        <w:ind w:left="720"/>
        <w:rPr>
          <w:rFonts w:ascii="David" w:hAnsi="David"/>
          <w:sz w:val="24"/>
          <w:szCs w:val="24"/>
          <w:rtl/>
        </w:rPr>
      </w:pP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مديرية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المشتريات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الحكومية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على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شبكة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الانترنت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الذي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عنوانه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https://mr.gov.il/ilgstorefront/he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تحت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العنوان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>:</w:t>
      </w:r>
    </w:p>
    <w:p w14:paraId="2F87AE21" w14:textId="77777777" w:rsidR="00FF6E7C" w:rsidRPr="00E60CAB" w:rsidRDefault="00B60C72" w:rsidP="00FF6E7C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مناقصات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</w:p>
    <w:p w14:paraId="032FE1B0" w14:textId="5442AA3F" w:rsidR="00FF6E7C" w:rsidRDefault="00B60C72" w:rsidP="00FF6E7C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يمكن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تقديم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أسئلة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استيضاح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.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يمكن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توجيه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أسئلة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الاستيضاح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خطيًّا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حتى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التاريخ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الموافق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30/11/2023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عند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الساعة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15:00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بعد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الظهر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فقط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إلى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عنوان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البريد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/>
          <w:sz w:val="24"/>
          <w:szCs w:val="24"/>
          <w:rtl/>
          <w:lang w:val="ar"/>
        </w:rPr>
        <w:t>الالكتروني</w:t>
      </w:r>
      <w:proofErr w:type="spellEnd"/>
      <w:r w:rsidRPr="001001E4">
        <w:rPr>
          <w:rFonts w:ascii="David" w:hAnsi="David"/>
          <w:sz w:val="24"/>
          <w:szCs w:val="24"/>
          <w:rtl/>
          <w:lang w:val="ar"/>
        </w:rPr>
        <w:t xml:space="preserve"> </w:t>
      </w:r>
      <w:hyperlink r:id="rId4" w:history="1">
        <w:r w:rsidR="009D68B4" w:rsidRPr="00441949">
          <w:rPr>
            <w:rStyle w:val="Hyperlink"/>
            <w:rFonts w:ascii="Times New Roman" w:eastAsiaTheme="minorHAnsi" w:hAnsi="Times New Roman" w:cs="Times New Roman"/>
            <w:sz w:val="24"/>
            <w:szCs w:val="24"/>
            <w:rtl/>
            <w:lang w:val="ar"/>
          </w:rPr>
          <w:t>MehrazimShaam@taxes.gov.il</w:t>
        </w:r>
      </w:hyperlink>
    </w:p>
    <w:p w14:paraId="21B6F0E7" w14:textId="1C8A0742" w:rsidR="009D68B4" w:rsidRPr="001001E4" w:rsidRDefault="00B60C72" w:rsidP="00FF6E7C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proofErr w:type="spellStart"/>
      <w:r w:rsidRPr="001001E4">
        <w:rPr>
          <w:rFonts w:hint="eastAsia"/>
          <w:sz w:val="24"/>
          <w:szCs w:val="24"/>
          <w:rtl/>
          <w:lang w:val="ar"/>
        </w:rPr>
        <w:t>يجب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على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مقدم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العرض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أن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يشارك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في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اجتماع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المزودين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الذي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يجري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تنظيمه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في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التاريخ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الموافق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r w:rsidRPr="001001E4">
        <w:rPr>
          <w:rFonts w:hint="eastAsia"/>
          <w:sz w:val="24"/>
          <w:szCs w:val="24"/>
          <w:rtl/>
          <w:lang w:val="ar"/>
        </w:rPr>
        <w:tab/>
        <w:t xml:space="preserve"> 27/11/2023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عند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الساعة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10:00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صباحًا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ab/>
        <w:t xml:space="preserve">      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في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مكاتب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خدمات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معالجة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محوسبة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على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الانترنت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(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شاعم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)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في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شارع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بوعاليه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تسيدك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4،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تلبيوت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،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أورشليم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القدس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.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يوضح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بهذا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بأن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مقدم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العرض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الذي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لا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يشارك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في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الجولة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كما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هو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مذكور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،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يتم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رفض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عرضه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على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الإطلاق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ولا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يتم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النظر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فيه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أمام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لجنة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hint="eastAsia"/>
          <w:sz w:val="24"/>
          <w:szCs w:val="24"/>
          <w:rtl/>
          <w:lang w:val="ar"/>
        </w:rPr>
        <w:t>المناقصات</w:t>
      </w:r>
      <w:proofErr w:type="spellEnd"/>
      <w:r w:rsidRPr="001001E4">
        <w:rPr>
          <w:rFonts w:hint="eastAsia"/>
          <w:sz w:val="24"/>
          <w:szCs w:val="24"/>
          <w:rtl/>
          <w:lang w:val="ar"/>
        </w:rPr>
        <w:t>.</w:t>
      </w:r>
    </w:p>
    <w:p w14:paraId="5EF1CB2B" w14:textId="77777777" w:rsidR="00FF6E7C" w:rsidRPr="001001E4" w:rsidRDefault="00B60C72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1001E4">
        <w:rPr>
          <w:rFonts w:ascii="David" w:hAnsi="David" w:hint="cs"/>
          <w:sz w:val="24"/>
          <w:szCs w:val="24"/>
          <w:rtl/>
          <w:lang w:val="ar"/>
        </w:rPr>
        <w:t>6.</w:t>
      </w:r>
      <w:r w:rsidRPr="001001E4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ينبغي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إدخال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العروض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إلى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صندوق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المناقصات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الموجود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مقر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سلطة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الضرائب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إسرائيل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-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خدمات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معالجة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محوسبة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الانترنت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(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شاعم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)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شارع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بوعاليه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تسيدك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4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أورشليم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القدس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طابق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3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الغرفة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324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حتى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التاريخ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الموافق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10/12/2023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عند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الساعة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14:00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ظهرًا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ينبغي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تقديم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مغلف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مختوم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ومغلق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lastRenderedPageBreak/>
        <w:t>بإحكام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بنسختين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يجب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الإشارة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إلى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اسم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ورقمها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فقط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ظهر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المغلف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لن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يتم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النظر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عرض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لن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يكون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موجودًا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صندوق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المناقصات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الموعد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1001E4">
        <w:rPr>
          <w:rFonts w:ascii="David" w:hAnsi="David" w:hint="cs"/>
          <w:sz w:val="24"/>
          <w:szCs w:val="24"/>
          <w:rtl/>
          <w:lang w:val="ar"/>
        </w:rPr>
        <w:t>المذكور</w:t>
      </w:r>
      <w:proofErr w:type="spellEnd"/>
      <w:r w:rsidRPr="001001E4">
        <w:rPr>
          <w:rFonts w:ascii="David" w:hAnsi="David" w:hint="cs"/>
          <w:sz w:val="24"/>
          <w:szCs w:val="24"/>
          <w:rtl/>
          <w:lang w:val="ar"/>
        </w:rPr>
        <w:t>.</w:t>
      </w:r>
    </w:p>
    <w:p w14:paraId="7D0C0D3B" w14:textId="77777777" w:rsidR="00FF6E7C" w:rsidRPr="001D6044" w:rsidRDefault="00B60C72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/>
          <w:sz w:val="24"/>
          <w:szCs w:val="24"/>
          <w:rtl/>
          <w:lang w:val="ar"/>
        </w:rPr>
        <w:t>7.</w:t>
      </w:r>
      <w:r>
        <w:rPr>
          <w:rFonts w:ascii="David" w:hAnsi="David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/>
          <w:sz w:val="24"/>
          <w:szCs w:val="24"/>
          <w:rtl/>
          <w:lang w:val="ar"/>
        </w:rPr>
        <w:t>يجوز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لصاحب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الدعوة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عدم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قبول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أي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المقدمة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و/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أو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إلغاء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بما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ذلك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لدواعٍ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تتعلق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بالميزانية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.  </w:t>
      </w:r>
    </w:p>
    <w:p w14:paraId="526494C2" w14:textId="77777777" w:rsidR="00FF6E7C" w:rsidRDefault="00B60C72" w:rsidP="00FF6E7C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/>
          <w:sz w:val="24"/>
          <w:szCs w:val="24"/>
          <w:rtl/>
          <w:lang w:val="ar"/>
        </w:rPr>
        <w:t>8.</w:t>
      </w:r>
      <w:r>
        <w:rPr>
          <w:rFonts w:ascii="David" w:hAnsi="David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/>
          <w:sz w:val="24"/>
          <w:szCs w:val="24"/>
          <w:rtl/>
          <w:lang w:val="ar"/>
        </w:rPr>
        <w:t>سيطلب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الفائز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بالمناقصة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التوقيع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اتفاقية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شكلها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الاتفاقية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المرفقة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بمستندات</w:t>
      </w:r>
      <w:proofErr w:type="spellEnd"/>
      <w:r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/>
          <w:sz w:val="24"/>
          <w:szCs w:val="24"/>
          <w:rtl/>
          <w:lang w:val="ar"/>
        </w:rPr>
        <w:t>.</w:t>
      </w:r>
    </w:p>
    <w:p w14:paraId="77ABA7EC" w14:textId="77777777" w:rsidR="00FF6E7C" w:rsidRPr="00883A32" w:rsidRDefault="00B60C72" w:rsidP="00FF6E7C">
      <w:pPr>
        <w:spacing w:line="360" w:lineRule="auto"/>
        <w:ind w:left="720" w:hanging="720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>9.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وكل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هو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مطلوب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أجل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قابلة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للتحميل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موقع</w:t>
      </w:r>
      <w:proofErr w:type="spellEnd"/>
    </w:p>
    <w:p w14:paraId="0F55F396" w14:textId="77777777" w:rsidR="00FF6E7C" w:rsidRPr="00883A32" w:rsidRDefault="00B60C72" w:rsidP="00FF6E7C">
      <w:pPr>
        <w:spacing w:line="360" w:lineRule="auto"/>
        <w:ind w:left="720"/>
        <w:rPr>
          <w:rFonts w:ascii="David" w:hAnsi="David"/>
          <w:sz w:val="24"/>
          <w:szCs w:val="24"/>
          <w:rtl/>
        </w:rPr>
      </w:pP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مديرية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المشتريات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الحكومية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على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شبكة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الانترنت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الذي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عنوانه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https://mr.gov.il/ilgstorefront/he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تحت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العنوان</w:t>
      </w:r>
      <w:proofErr w:type="spellEnd"/>
      <w:r w:rsidRPr="00883A32">
        <w:rPr>
          <w:rFonts w:ascii="David" w:hAnsi="David" w:hint="eastAsia"/>
          <w:sz w:val="24"/>
          <w:szCs w:val="24"/>
          <w:rtl/>
          <w:lang w:val="ar"/>
        </w:rPr>
        <w:t>:</w:t>
      </w:r>
    </w:p>
    <w:p w14:paraId="6F6E75DD" w14:textId="77777777" w:rsidR="00FF6E7C" w:rsidRDefault="00B60C72" w:rsidP="00FF6E7C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proofErr w:type="spellStart"/>
      <w:r w:rsidRPr="00883A32">
        <w:rPr>
          <w:rFonts w:ascii="David" w:hAnsi="David" w:hint="eastAsia"/>
          <w:sz w:val="24"/>
          <w:szCs w:val="24"/>
          <w:rtl/>
          <w:lang w:val="ar"/>
        </w:rPr>
        <w:t>مناقصات</w:t>
      </w:r>
      <w:proofErr w:type="spellEnd"/>
    </w:p>
    <w:p w14:paraId="7BAC9E36" w14:textId="77777777" w:rsidR="00FF6E7C" w:rsidRDefault="00B60C72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>10.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سيتم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نشر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تغيير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موقع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الإنترنت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الحكومي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يتعين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مقدمي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الاطلاع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المنشورات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الواردة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الموقع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الإلكتروني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بخصوص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ومتابعتها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>.</w:t>
      </w:r>
    </w:p>
    <w:p w14:paraId="283E726F" w14:textId="77777777" w:rsidR="00FF6E7C" w:rsidRDefault="00B60C72" w:rsidP="00FF6E7C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>11.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عند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وجود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تناقض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بين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أحكام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هذا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الإعلان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وأحكام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فإن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ستغلب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>.</w:t>
      </w:r>
    </w:p>
    <w:p w14:paraId="156D48A1" w14:textId="55589E15" w:rsidR="00CC64F3" w:rsidRDefault="00B60C72" w:rsidP="00EF05FB">
      <w:pPr>
        <w:spacing w:line="360" w:lineRule="auto"/>
        <w:ind w:left="720" w:hanging="720"/>
        <w:jc w:val="both"/>
      </w:pPr>
      <w:r>
        <w:rPr>
          <w:rFonts w:ascii="David" w:hAnsi="David" w:hint="cs"/>
          <w:sz w:val="24"/>
          <w:szCs w:val="24"/>
          <w:rtl/>
          <w:lang w:val="ar"/>
        </w:rPr>
        <w:t>12.</w:t>
      </w:r>
      <w:r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يتعهد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صاحب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بقبول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الأرخص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أو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كان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. 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يحتفظ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صاحب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بحق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طلب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التوضيحات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مقدمي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يجوز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لصاحب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عدم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النظر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عرض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يُعتبر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غير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معقول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أو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ناقص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أو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غير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مستوفٍ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لمتطلبات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يجوز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لصاحب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عدم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قبول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التي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سيتم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تقديمها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و/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أو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إلغاء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hint="cs"/>
          <w:sz w:val="24"/>
          <w:szCs w:val="24"/>
          <w:rtl/>
          <w:lang w:val="ar"/>
        </w:rPr>
        <w:t xml:space="preserve">. </w:t>
      </w:r>
    </w:p>
    <w:sectPr w:rsidR="00CC64F3" w:rsidSect="00465E9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BD0"/>
    <w:rsid w:val="00012D85"/>
    <w:rsid w:val="001001E4"/>
    <w:rsid w:val="001D6044"/>
    <w:rsid w:val="0025058C"/>
    <w:rsid w:val="00313D4A"/>
    <w:rsid w:val="00441949"/>
    <w:rsid w:val="00465E9B"/>
    <w:rsid w:val="007B3133"/>
    <w:rsid w:val="00800984"/>
    <w:rsid w:val="00810629"/>
    <w:rsid w:val="00872BD0"/>
    <w:rsid w:val="00883A32"/>
    <w:rsid w:val="00895838"/>
    <w:rsid w:val="009D68B4"/>
    <w:rsid w:val="00B60C72"/>
    <w:rsid w:val="00CC64F3"/>
    <w:rsid w:val="00E60CAB"/>
    <w:rsid w:val="00EF05FB"/>
    <w:rsid w:val="00FE1FCF"/>
    <w:rsid w:val="00FF6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40B961-07EF-4D44-BEEC-7FE07C2A8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6E7C"/>
    <w:pPr>
      <w:bidi/>
      <w:spacing w:after="120" w:line="276" w:lineRule="auto"/>
    </w:pPr>
    <w:rPr>
      <w:rFonts w:ascii="Book Antiqua" w:eastAsia="Times New Roman" w:hAnsi="Book Antiqua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D68B4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9D68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ehrazimShaam@taxe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799</Words>
  <Characters>3969</Characters>
  <Application>Microsoft Office Word</Application>
  <DocSecurity>4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4759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 גלן</dc:creator>
  <cp:lastModifiedBy>ליאת פתאל</cp:lastModifiedBy>
  <cp:revision>2</cp:revision>
  <cp:lastPrinted>2023-11-15T14:58:00Z</cp:lastPrinted>
  <dcterms:created xsi:type="dcterms:W3CDTF">2023-11-19T16:04:00Z</dcterms:created>
  <dcterms:modified xsi:type="dcterms:W3CDTF">2023-11-19T16:04:00Z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bbc8d0579087444f43f0ad2b7e4ab1c5a588d08ac86ad8a5a6859b0a5f35b5d6</vt:lpwstr>
  </property>
</Properties>
</file>